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CA" w:rsidRDefault="00B235CA" w:rsidP="00C30326">
      <w:pPr>
        <w:jc w:val="center"/>
        <w:rPr>
          <w:sz w:val="32"/>
          <w:szCs w:val="32"/>
        </w:rPr>
      </w:pPr>
    </w:p>
    <w:p w:rsidR="00C30326" w:rsidRPr="007700C7" w:rsidRDefault="00C30326" w:rsidP="00C30326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АДМИНИСТРАЦИЯ </w:t>
      </w:r>
    </w:p>
    <w:p w:rsidR="00C30326" w:rsidRPr="007700C7" w:rsidRDefault="00C30326" w:rsidP="00C30326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ПОБЕДИНСКОГО СЕЛЬСКОГО ПОСЕЛЕНИЯ </w:t>
      </w:r>
    </w:p>
    <w:p w:rsidR="00C30326" w:rsidRPr="007700C7" w:rsidRDefault="00C30326" w:rsidP="00C30326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ГРОЗНЕНСКОГО МУНИЦИПАЛЬНОГО РАЙОНА </w:t>
      </w:r>
    </w:p>
    <w:p w:rsidR="00C30326" w:rsidRPr="007700C7" w:rsidRDefault="00C30326" w:rsidP="00C30326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>ЧЕЧЕНСКОЙ РЕСПУБЛИКИ</w:t>
      </w:r>
    </w:p>
    <w:p w:rsidR="00C30326" w:rsidRPr="007700C7" w:rsidRDefault="00C30326" w:rsidP="00C30326">
      <w:pPr>
        <w:jc w:val="center"/>
        <w:rPr>
          <w:sz w:val="32"/>
          <w:szCs w:val="32"/>
        </w:rPr>
      </w:pPr>
    </w:p>
    <w:p w:rsidR="00C30326" w:rsidRPr="00C26F9F" w:rsidRDefault="00C30326" w:rsidP="00C30326">
      <w:pPr>
        <w:jc w:val="center"/>
        <w:rPr>
          <w:sz w:val="32"/>
          <w:szCs w:val="32"/>
        </w:rPr>
      </w:pPr>
    </w:p>
    <w:p w:rsidR="00C30326" w:rsidRPr="007700C7" w:rsidRDefault="00C30326" w:rsidP="00C30326">
      <w:pPr>
        <w:jc w:val="center"/>
        <w:rPr>
          <w:sz w:val="32"/>
          <w:szCs w:val="32"/>
        </w:rPr>
      </w:pPr>
    </w:p>
    <w:p w:rsidR="00C30326" w:rsidRPr="007700C7" w:rsidRDefault="00C30326" w:rsidP="00C30326">
      <w:pPr>
        <w:jc w:val="center"/>
        <w:rPr>
          <w:sz w:val="28"/>
          <w:szCs w:val="28"/>
        </w:rPr>
      </w:pPr>
      <w:r w:rsidRPr="007700C7">
        <w:rPr>
          <w:sz w:val="28"/>
          <w:szCs w:val="28"/>
        </w:rPr>
        <w:t xml:space="preserve">РАСПОРЯЖЕНИЕ  </w:t>
      </w:r>
    </w:p>
    <w:p w:rsidR="00C30326" w:rsidRPr="007700C7" w:rsidRDefault="00C30326" w:rsidP="00C30326">
      <w:pPr>
        <w:jc w:val="center"/>
        <w:rPr>
          <w:sz w:val="28"/>
          <w:szCs w:val="28"/>
        </w:rPr>
      </w:pPr>
    </w:p>
    <w:p w:rsidR="00C30326" w:rsidRDefault="00C30326" w:rsidP="00C30326">
      <w:pPr>
        <w:jc w:val="center"/>
        <w:rPr>
          <w:sz w:val="28"/>
          <w:szCs w:val="28"/>
        </w:rPr>
      </w:pPr>
    </w:p>
    <w:p w:rsidR="00C30326" w:rsidRPr="007700C7" w:rsidRDefault="00C30326" w:rsidP="00C30326">
      <w:pPr>
        <w:jc w:val="center"/>
        <w:rPr>
          <w:sz w:val="28"/>
          <w:szCs w:val="28"/>
        </w:rPr>
      </w:pPr>
    </w:p>
    <w:p w:rsidR="00C30326" w:rsidRPr="007700C7" w:rsidRDefault="00C30326" w:rsidP="00C30326">
      <w:pPr>
        <w:jc w:val="center"/>
        <w:rPr>
          <w:sz w:val="28"/>
          <w:szCs w:val="28"/>
        </w:rPr>
      </w:pPr>
    </w:p>
    <w:p w:rsidR="00C30326" w:rsidRPr="007700C7" w:rsidRDefault="00C30326" w:rsidP="00C30326">
      <w:pPr>
        <w:rPr>
          <w:sz w:val="28"/>
          <w:szCs w:val="28"/>
        </w:rPr>
      </w:pPr>
      <w:r w:rsidRPr="007700C7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7700C7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7700C7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0C7">
        <w:rPr>
          <w:sz w:val="28"/>
          <w:szCs w:val="28"/>
        </w:rPr>
        <w:t xml:space="preserve"> г.                              </w:t>
      </w:r>
      <w:proofErr w:type="spellStart"/>
      <w:r w:rsidRPr="007700C7">
        <w:rPr>
          <w:sz w:val="28"/>
          <w:szCs w:val="28"/>
        </w:rPr>
        <w:t>с.Побединское</w:t>
      </w:r>
      <w:proofErr w:type="spellEnd"/>
      <w:r w:rsidRPr="007700C7">
        <w:rPr>
          <w:sz w:val="28"/>
          <w:szCs w:val="28"/>
        </w:rPr>
        <w:t xml:space="preserve">                                          № </w:t>
      </w:r>
      <w:r w:rsidR="00B235CA">
        <w:rPr>
          <w:sz w:val="28"/>
          <w:szCs w:val="28"/>
        </w:rPr>
        <w:t>27</w:t>
      </w:r>
      <w:r w:rsidR="002F0A5C">
        <w:rPr>
          <w:sz w:val="28"/>
          <w:szCs w:val="28"/>
        </w:rPr>
        <w:t>9</w:t>
      </w:r>
    </w:p>
    <w:p w:rsidR="00C30326" w:rsidRDefault="00C30326" w:rsidP="00C30326">
      <w:pPr>
        <w:pStyle w:val="Style40"/>
        <w:widowControl/>
        <w:rPr>
          <w:sz w:val="28"/>
          <w:szCs w:val="28"/>
        </w:rPr>
      </w:pPr>
    </w:p>
    <w:p w:rsidR="00C30326" w:rsidRPr="007700C7" w:rsidRDefault="00C30326" w:rsidP="00C30326">
      <w:pPr>
        <w:pStyle w:val="Style40"/>
        <w:widowControl/>
        <w:rPr>
          <w:sz w:val="28"/>
          <w:szCs w:val="28"/>
        </w:rPr>
      </w:pPr>
    </w:p>
    <w:p w:rsidR="00C30326" w:rsidRDefault="00C30326" w:rsidP="00C30326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О признании специалиста нуждающе</w:t>
      </w:r>
      <w:r w:rsidR="00A32F0D">
        <w:rPr>
          <w:rStyle w:val="FontStyle72"/>
          <w:b w:val="0"/>
          <w:sz w:val="28"/>
          <w:szCs w:val="28"/>
        </w:rPr>
        <w:t xml:space="preserve">гося </w:t>
      </w:r>
    </w:p>
    <w:p w:rsidR="00C30326" w:rsidRPr="007700C7" w:rsidRDefault="00C30326" w:rsidP="00C30326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в улучшении жилищных условий.</w:t>
      </w:r>
    </w:p>
    <w:p w:rsidR="00C30326" w:rsidRPr="007700C7" w:rsidRDefault="00C30326" w:rsidP="00C30326">
      <w:pPr>
        <w:tabs>
          <w:tab w:val="left" w:pos="6096"/>
        </w:tabs>
        <w:rPr>
          <w:i/>
          <w:sz w:val="28"/>
          <w:szCs w:val="28"/>
        </w:rPr>
      </w:pPr>
    </w:p>
    <w:p w:rsidR="00C30326" w:rsidRPr="007700C7" w:rsidRDefault="00C30326" w:rsidP="00C30326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C30326" w:rsidRDefault="00C30326" w:rsidP="00C30326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C30326" w:rsidRDefault="00C30326" w:rsidP="00C30326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C30326" w:rsidRPr="007700C7" w:rsidRDefault="00C30326" w:rsidP="00C30326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C30326" w:rsidRPr="007700C7" w:rsidRDefault="00C30326" w:rsidP="00C30326">
      <w:pPr>
        <w:pStyle w:val="Style32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235CA">
        <w:rPr>
          <w:sz w:val="28"/>
          <w:szCs w:val="28"/>
        </w:rPr>
        <w:t xml:space="preserve">Рассмотрев заявление гражданина </w:t>
      </w:r>
      <w:proofErr w:type="spellStart"/>
      <w:r w:rsidR="00B235CA">
        <w:rPr>
          <w:sz w:val="28"/>
          <w:szCs w:val="28"/>
        </w:rPr>
        <w:t>Амадова</w:t>
      </w:r>
      <w:proofErr w:type="spellEnd"/>
      <w:r w:rsidR="00B235CA">
        <w:rPr>
          <w:sz w:val="28"/>
          <w:szCs w:val="28"/>
        </w:rPr>
        <w:t xml:space="preserve"> </w:t>
      </w:r>
      <w:proofErr w:type="spellStart"/>
      <w:r w:rsidR="00B235CA">
        <w:rPr>
          <w:sz w:val="28"/>
          <w:szCs w:val="28"/>
        </w:rPr>
        <w:t>Рамзана</w:t>
      </w:r>
      <w:proofErr w:type="spellEnd"/>
      <w:r w:rsidR="00B235CA">
        <w:rPr>
          <w:sz w:val="28"/>
          <w:szCs w:val="28"/>
        </w:rPr>
        <w:t xml:space="preserve"> </w:t>
      </w:r>
      <w:proofErr w:type="spellStart"/>
      <w:r w:rsidR="00B235CA">
        <w:rPr>
          <w:sz w:val="28"/>
          <w:szCs w:val="28"/>
        </w:rPr>
        <w:t>Мухуевича</w:t>
      </w:r>
      <w:proofErr w:type="spellEnd"/>
      <w:r w:rsidR="00B235CA">
        <w:rPr>
          <w:sz w:val="28"/>
          <w:szCs w:val="28"/>
        </w:rPr>
        <w:t xml:space="preserve"> о включении в список нуждающихся в улучшении жилищных условий по программе «Устойчивое развитие сельских территорий на 2014-2017 годы и на период до 2020 года» на 2015 г.:</w:t>
      </w:r>
    </w:p>
    <w:p w:rsidR="00C30326" w:rsidRPr="007700C7" w:rsidRDefault="00C30326" w:rsidP="00C30326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C30326" w:rsidRPr="007700C7" w:rsidRDefault="00C30326" w:rsidP="00C30326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B235CA" w:rsidRPr="007700C7" w:rsidRDefault="00C30326" w:rsidP="00B235CA">
      <w:pPr>
        <w:pStyle w:val="Style32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 </w:t>
      </w:r>
      <w:r w:rsidR="00B235CA">
        <w:rPr>
          <w:sz w:val="28"/>
          <w:szCs w:val="28"/>
        </w:rPr>
        <w:t xml:space="preserve">Включить гражданина </w:t>
      </w:r>
      <w:proofErr w:type="spellStart"/>
      <w:r w:rsidR="00B235CA">
        <w:rPr>
          <w:sz w:val="28"/>
          <w:szCs w:val="28"/>
        </w:rPr>
        <w:t>Амадова</w:t>
      </w:r>
      <w:proofErr w:type="spellEnd"/>
      <w:r w:rsidR="00B235CA">
        <w:rPr>
          <w:sz w:val="28"/>
          <w:szCs w:val="28"/>
        </w:rPr>
        <w:t xml:space="preserve"> </w:t>
      </w:r>
      <w:proofErr w:type="spellStart"/>
      <w:r w:rsidR="00B235CA">
        <w:rPr>
          <w:sz w:val="28"/>
          <w:szCs w:val="28"/>
        </w:rPr>
        <w:t>Рамзана</w:t>
      </w:r>
      <w:proofErr w:type="spellEnd"/>
      <w:r w:rsidR="00B235CA">
        <w:rPr>
          <w:sz w:val="28"/>
          <w:szCs w:val="28"/>
        </w:rPr>
        <w:t xml:space="preserve"> </w:t>
      </w:r>
      <w:proofErr w:type="spellStart"/>
      <w:r w:rsidR="00B235CA">
        <w:rPr>
          <w:sz w:val="28"/>
          <w:szCs w:val="28"/>
        </w:rPr>
        <w:t>Мухуевича</w:t>
      </w:r>
      <w:proofErr w:type="spellEnd"/>
      <w:r w:rsidR="00B235CA">
        <w:rPr>
          <w:sz w:val="28"/>
          <w:szCs w:val="28"/>
        </w:rPr>
        <w:t xml:space="preserve"> в список нуждающихся в улучшении жилищных условий по программе «Устойчивое развитие сельских территорий на 2014-2017 годы и на период до 2020 года» на 2015 г.</w:t>
      </w:r>
    </w:p>
    <w:p w:rsidR="00C30326" w:rsidRPr="007700C7" w:rsidRDefault="00C30326" w:rsidP="00C30326">
      <w:pPr>
        <w:pStyle w:val="a3"/>
        <w:spacing w:before="0" w:beforeAutospacing="0" w:after="0" w:afterAutospacing="0"/>
        <w:ind w:firstLine="709"/>
        <w:jc w:val="both"/>
        <w:rPr>
          <w:rFonts w:ascii="Times New Roman" w:cs="Times New Roman"/>
          <w:sz w:val="28"/>
          <w:szCs w:val="28"/>
        </w:rPr>
      </w:pPr>
    </w:p>
    <w:p w:rsidR="00C30326" w:rsidRDefault="00C30326" w:rsidP="00C30326">
      <w:pPr>
        <w:pStyle w:val="a3"/>
        <w:spacing w:before="0" w:beforeAutospacing="0" w:after="0" w:afterAutospacing="0"/>
        <w:ind w:firstLine="709"/>
        <w:rPr>
          <w:rFonts w:ascii="Times New Roman" w:cs="Times New Roman"/>
          <w:bCs/>
          <w:sz w:val="28"/>
          <w:szCs w:val="28"/>
        </w:rPr>
      </w:pPr>
    </w:p>
    <w:p w:rsidR="00C30326" w:rsidRDefault="00C30326" w:rsidP="00C30326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C30326" w:rsidRDefault="00C30326" w:rsidP="00C30326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C30326" w:rsidRDefault="00C30326" w:rsidP="00C30326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C30326" w:rsidRDefault="00C30326" w:rsidP="00C30326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C30326" w:rsidRDefault="00C30326" w:rsidP="00C30326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C30326" w:rsidRDefault="00C30326" w:rsidP="00C30326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C30326" w:rsidRPr="00F46ACE" w:rsidRDefault="00B235CA" w:rsidP="00C30326">
      <w:pPr>
        <w:shd w:val="clear" w:color="auto" w:fill="FFFFFF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И.о</w:t>
      </w:r>
      <w:proofErr w:type="gramStart"/>
      <w:r>
        <w:rPr>
          <w:bCs/>
          <w:spacing w:val="-3"/>
          <w:sz w:val="28"/>
          <w:szCs w:val="28"/>
        </w:rPr>
        <w:t>.г</w:t>
      </w:r>
      <w:proofErr w:type="gramEnd"/>
      <w:r w:rsidR="00C30326" w:rsidRPr="00F46ACE">
        <w:rPr>
          <w:bCs/>
          <w:spacing w:val="-3"/>
          <w:sz w:val="28"/>
          <w:szCs w:val="28"/>
        </w:rPr>
        <w:t>лав</w:t>
      </w:r>
      <w:r>
        <w:rPr>
          <w:bCs/>
          <w:spacing w:val="-3"/>
          <w:sz w:val="28"/>
          <w:szCs w:val="28"/>
        </w:rPr>
        <w:t>ы</w:t>
      </w:r>
      <w:r w:rsidR="00C30326">
        <w:rPr>
          <w:bCs/>
          <w:spacing w:val="-3"/>
          <w:sz w:val="28"/>
          <w:szCs w:val="28"/>
        </w:rPr>
        <w:t xml:space="preserve"> </w:t>
      </w:r>
      <w:r w:rsidR="00C30326" w:rsidRPr="00F46ACE">
        <w:rPr>
          <w:bCs/>
          <w:spacing w:val="-3"/>
          <w:sz w:val="28"/>
          <w:szCs w:val="28"/>
        </w:rPr>
        <w:t xml:space="preserve"> </w:t>
      </w:r>
      <w:r w:rsidR="00C30326">
        <w:rPr>
          <w:bCs/>
          <w:spacing w:val="-3"/>
          <w:sz w:val="28"/>
          <w:szCs w:val="28"/>
        </w:rPr>
        <w:t xml:space="preserve">администрации              </w:t>
      </w:r>
      <w:r w:rsidR="00C30326" w:rsidRPr="00F46ACE">
        <w:rPr>
          <w:bCs/>
          <w:spacing w:val="-3"/>
          <w:sz w:val="28"/>
          <w:szCs w:val="28"/>
        </w:rPr>
        <w:tab/>
      </w:r>
      <w:r w:rsidR="00C30326">
        <w:rPr>
          <w:bCs/>
          <w:spacing w:val="-3"/>
          <w:sz w:val="28"/>
          <w:szCs w:val="28"/>
        </w:rPr>
        <w:t xml:space="preserve">     </w:t>
      </w:r>
      <w:r w:rsidR="00C30326" w:rsidRPr="00F46ACE">
        <w:rPr>
          <w:bCs/>
          <w:spacing w:val="-3"/>
          <w:sz w:val="28"/>
          <w:szCs w:val="28"/>
        </w:rPr>
        <w:tab/>
      </w:r>
      <w:r w:rsidR="00C30326" w:rsidRPr="00F46ACE">
        <w:rPr>
          <w:bCs/>
          <w:spacing w:val="-3"/>
          <w:sz w:val="28"/>
          <w:szCs w:val="28"/>
        </w:rPr>
        <w:tab/>
      </w:r>
      <w:r w:rsidR="00C30326" w:rsidRPr="00F46ACE">
        <w:rPr>
          <w:bCs/>
          <w:spacing w:val="-3"/>
          <w:sz w:val="28"/>
          <w:szCs w:val="28"/>
        </w:rPr>
        <w:tab/>
        <w:t xml:space="preserve">    </w:t>
      </w:r>
      <w:r w:rsidR="00C30326">
        <w:rPr>
          <w:bCs/>
          <w:spacing w:val="-3"/>
          <w:sz w:val="28"/>
          <w:szCs w:val="28"/>
        </w:rPr>
        <w:t xml:space="preserve">        </w:t>
      </w:r>
      <w:r w:rsidR="00C30326" w:rsidRPr="00F46ACE">
        <w:rPr>
          <w:bCs/>
          <w:spacing w:val="-3"/>
          <w:sz w:val="28"/>
          <w:szCs w:val="28"/>
        </w:rPr>
        <w:t xml:space="preserve">  </w:t>
      </w:r>
      <w:proofErr w:type="spellStart"/>
      <w:r w:rsidR="00C30326">
        <w:rPr>
          <w:bCs/>
          <w:spacing w:val="-3"/>
          <w:sz w:val="28"/>
          <w:szCs w:val="28"/>
        </w:rPr>
        <w:t>И.А.Демильханов</w:t>
      </w:r>
      <w:proofErr w:type="spellEnd"/>
    </w:p>
    <w:p w:rsidR="00C30326" w:rsidRDefault="00C30326" w:rsidP="00C30326"/>
    <w:p w:rsidR="00C30326" w:rsidRDefault="00C30326" w:rsidP="00C30326"/>
    <w:p w:rsidR="00C30326" w:rsidRDefault="00C30326" w:rsidP="00C30326"/>
    <w:p w:rsidR="00C30326" w:rsidRDefault="00C30326" w:rsidP="00C30326"/>
    <w:p w:rsidR="00250CFC" w:rsidRDefault="00250CFC"/>
    <w:sectPr w:rsidR="00250CFC" w:rsidSect="006B0FAE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0326"/>
    <w:rsid w:val="00250CFC"/>
    <w:rsid w:val="002F0A5C"/>
    <w:rsid w:val="00311D89"/>
    <w:rsid w:val="008203BB"/>
    <w:rsid w:val="00876FF2"/>
    <w:rsid w:val="00A32F0D"/>
    <w:rsid w:val="00A3524C"/>
    <w:rsid w:val="00B235CA"/>
    <w:rsid w:val="00C30326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2">
    <w:name w:val="Style32"/>
    <w:basedOn w:val="a"/>
    <w:uiPriority w:val="99"/>
    <w:rsid w:val="00C30326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"/>
    <w:uiPriority w:val="99"/>
    <w:rsid w:val="00C30326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uiPriority w:val="99"/>
    <w:rsid w:val="00C30326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73">
    <w:name w:val="Font Style73"/>
    <w:uiPriority w:val="99"/>
    <w:rsid w:val="00C30326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uiPriority w:val="99"/>
    <w:rsid w:val="00C30326"/>
    <w:pPr>
      <w:spacing w:before="100" w:beforeAutospacing="1" w:after="100" w:afterAutospacing="1"/>
    </w:pPr>
    <w:rPr>
      <w:rFonts w:ascii="Arial Unicode MS" w:eastAsia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2015-04-29T07:41:00Z</cp:lastPrinted>
  <dcterms:created xsi:type="dcterms:W3CDTF">2015-04-29T07:22:00Z</dcterms:created>
  <dcterms:modified xsi:type="dcterms:W3CDTF">2015-04-29T12:39:00Z</dcterms:modified>
</cp:coreProperties>
</file>